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jc w:val="center"/>
        <w:rPr>
          <w:rFonts w:ascii="Cambria" w:eastAsia="Cambria" w:hAnsi="Cambria" w:cs="Cambria"/>
          <w:b/>
          <w:bCs/>
          <w:sz w:val="28"/>
          <w:szCs w:val="28"/>
        </w:rPr>
      </w:pPr>
      <w:bookmarkStart w:id="0" w:name="_GoBack"/>
      <w:bookmarkEnd w:id="0"/>
      <w:r>
        <w:rPr>
          <w:rFonts w:ascii="Cambria" w:eastAsia="Cambria" w:hAnsi="Cambria" w:cs="Cambria"/>
          <w:b/>
          <w:bCs/>
          <w:sz w:val="28"/>
          <w:szCs w:val="28"/>
        </w:rPr>
        <w:t>Client Side Pages</w:t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t>Final Outcome:</w:t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bCs/>
          <w:color w:val="FF0000"/>
          <w:sz w:val="24"/>
          <w:szCs w:val="24"/>
        </w:rPr>
        <w:t>Page.1</w:t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bCs/>
          <w:color w:val="FF0000"/>
          <w:sz w:val="24"/>
          <w:szCs w:val="24"/>
        </w:rPr>
        <w:t xml:space="preserve">Page.2  </w:t>
      </w:r>
      <w:r>
        <w:rPr>
          <w:noProof/>
        </w:rPr>
        <w:drawing>
          <wp:anchor distT="0" distB="0" distL="0" distR="0" simplePos="0" relativeHeight="251658240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bothSides" distT="0" distB="0" distL="0" distR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bothSides" distT="0" distB="0" distL="0" distR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bCs/>
          <w:color w:val="FF0000"/>
          <w:sz w:val="24"/>
          <w:szCs w:val="24"/>
        </w:rPr>
        <w:t>Page.3</w:t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bCs/>
          <w:color w:val="FF0000"/>
          <w:sz w:val="24"/>
          <w:szCs w:val="24"/>
        </w:rPr>
        <w:t xml:space="preserve"> </w:t>
      </w:r>
      <w:r>
        <w:rPr>
          <w:noProof/>
        </w:rPr>
        <w:drawing>
          <wp:anchor distT="0" distB="0" distL="0" distR="0" simplePos="0" relativeHeight="251660288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bothSides" distT="0" distB="0" distL="0" distR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bCs/>
          <w:color w:val="FF0000"/>
          <w:sz w:val="24"/>
          <w:szCs w:val="24"/>
        </w:rPr>
        <w:lastRenderedPageBreak/>
        <w:t>Page.4</w:t>
      </w: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1312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bothSides" distT="0" distB="0" distL="0" distR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bCs/>
          <w:color w:val="FF0000"/>
          <w:sz w:val="24"/>
          <w:szCs w:val="24"/>
        </w:rPr>
        <w:t>page.5</w:t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2336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bothSides" distT="0" distB="0" distL="0" distR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bCs/>
          <w:color w:val="FF0000"/>
          <w:sz w:val="24"/>
          <w:szCs w:val="24"/>
        </w:rPr>
        <w:t>page.6</w:t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bothSides" distT="0" distB="0" distL="0" distR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bCs/>
          <w:color w:val="FF0000"/>
          <w:sz w:val="24"/>
          <w:szCs w:val="24"/>
        </w:rPr>
        <w:lastRenderedPageBreak/>
        <w:t>Page.7</w:t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4384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bothSides" distT="0" distB="0" distL="0" distR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bCs/>
          <w:color w:val="FF0000"/>
          <w:sz w:val="24"/>
          <w:szCs w:val="24"/>
        </w:rPr>
        <w:t>Page.8</w:t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5408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bothSides" distT="0" distB="0" distL="0" distR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6432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bothSides" distT="0" distB="0" distL="0" distR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bCs/>
          <w:color w:val="FF0000"/>
          <w:sz w:val="24"/>
          <w:szCs w:val="24"/>
        </w:rPr>
        <w:t>page.10</w:t>
      </w:r>
    </w:p>
    <w:p w:rsidR="00780F42" w:rsidRDefault="00DE0CDA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7456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bothSides" distT="0" distB="0" distL="0" distR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p w:rsidR="00780F42" w:rsidRDefault="00780F42">
      <w:pPr>
        <w:widowControl w:val="0"/>
        <w:tabs>
          <w:tab w:val="center" w:pos="4320"/>
          <w:tab w:val="right" w:pos="8640"/>
        </w:tabs>
        <w:spacing w:after="0" w:line="240" w:lineRule="auto"/>
        <w:rPr>
          <w:rFonts w:ascii="Cambria" w:eastAsia="Cambria" w:hAnsi="Cambria" w:cs="Cambria"/>
          <w:b/>
          <w:bCs/>
          <w:color w:val="FF0000"/>
          <w:sz w:val="24"/>
          <w:szCs w:val="24"/>
        </w:rPr>
      </w:pPr>
    </w:p>
    <w:sectPr w:rsidR="00780F42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0CDA" w:rsidRDefault="00DE0CDA">
      <w:pPr>
        <w:spacing w:after="0" w:line="240" w:lineRule="auto"/>
      </w:pPr>
      <w:r>
        <w:separator/>
      </w:r>
    </w:p>
  </w:endnote>
  <w:endnote w:type="continuationSeparator" w:id="0">
    <w:p w:rsidR="00DE0CDA" w:rsidRDefault="00DE0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7040EB4-E8E2-451F-BCC7-85C0518AD6B2}"/>
    <w:embedBold r:id="rId2" w:fontKey="{D940A40E-AFD5-4EC2-A6B5-7097DF25A5D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42626025-739D-4F4F-90A4-E4E24584AB02}"/>
    <w:embedBold r:id="rId4" w:fontKey="{996EE0B1-113B-42A6-8D05-1CDF9496CF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5" w:fontKey="{0AF1E602-216A-4647-A5A2-A547686CD97D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0F42" w:rsidRDefault="00780F4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color w:val="000000"/>
        <w:sz w:val="24"/>
        <w:szCs w:val="24"/>
      </w:rPr>
    </w:pPr>
  </w:p>
  <w:p w:rsidR="00780F42" w:rsidRDefault="00780F4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0CDA" w:rsidRDefault="00DE0CDA">
      <w:pPr>
        <w:spacing w:after="0" w:line="240" w:lineRule="auto"/>
      </w:pPr>
      <w:r>
        <w:separator/>
      </w:r>
    </w:p>
  </w:footnote>
  <w:footnote w:type="continuationSeparator" w:id="0">
    <w:p w:rsidR="00DE0CDA" w:rsidRDefault="00DE0C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0F42" w:rsidRDefault="00780F42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Cambria" w:eastAsia="Cambria" w:hAnsi="Cambria" w:cs="Cambria"/>
        <w:b/>
        <w:bCs/>
        <w:color w:val="FF0000"/>
        <w:sz w:val="24"/>
        <w:szCs w:val="24"/>
      </w:rPr>
    </w:pPr>
  </w:p>
  <w:tbl>
    <w:tblPr>
      <w:tblStyle w:val="a"/>
      <w:tblW w:w="9405" w:type="dxa"/>
      <w:tblInd w:w="-216" w:type="dxa"/>
      <w:tblBorders>
        <w:bottom w:val="single" w:sz="24" w:space="0" w:color="4F81BD"/>
        <w:insideH w:val="single" w:sz="24" w:space="0" w:color="4F81BD"/>
      </w:tblBorders>
      <w:tblLayout w:type="fixed"/>
      <w:tblLook w:val="0000" w:firstRow="0" w:lastRow="0" w:firstColumn="0" w:lastColumn="0" w:noHBand="0" w:noVBand="0"/>
    </w:tblPr>
    <w:tblGrid>
      <w:gridCol w:w="4029"/>
      <w:gridCol w:w="5376"/>
    </w:tblGrid>
    <w:tr w:rsidR="00780F42">
      <w:tc>
        <w:tcPr>
          <w:tcW w:w="4029" w:type="dxa"/>
          <w:vMerge w:val="restart"/>
          <w:tcBorders>
            <w:bottom w:val="single" w:sz="24" w:space="0" w:color="4F81BD"/>
          </w:tcBorders>
          <w:shd w:val="clear" w:color="auto" w:fill="auto"/>
        </w:tcPr>
        <w:p w:rsidR="00780F42" w:rsidRDefault="00780F42">
          <w:pPr>
            <w:pStyle w:val="Heading2"/>
            <w:numPr>
              <w:ilvl w:val="1"/>
              <w:numId w:val="1"/>
            </w:numPr>
            <w:tabs>
              <w:tab w:val="center" w:pos="4513"/>
              <w:tab w:val="right" w:pos="9026"/>
            </w:tabs>
            <w:spacing w:before="0"/>
          </w:pPr>
        </w:p>
      </w:tc>
      <w:tc>
        <w:tcPr>
          <w:tcW w:w="5376" w:type="dxa"/>
          <w:shd w:val="clear" w:color="auto" w:fill="auto"/>
        </w:tcPr>
        <w:p w:rsidR="00780F42" w:rsidRDefault="00DE0CDA">
          <w:pPr>
            <w:pStyle w:val="Heading2"/>
            <w:numPr>
              <w:ilvl w:val="1"/>
              <w:numId w:val="1"/>
            </w:numPr>
            <w:tabs>
              <w:tab w:val="center" w:pos="4513"/>
              <w:tab w:val="right" w:pos="9026"/>
            </w:tabs>
            <w:spacing w:before="0"/>
            <w:jc w:val="right"/>
            <w:rPr>
              <w:rFonts w:ascii="Calibri" w:eastAsia="Calibri" w:hAnsi="Calibri" w:cs="Calibri"/>
              <w:b/>
              <w:bCs/>
              <w:color w:val="000000"/>
              <w:sz w:val="28"/>
              <w:szCs w:val="28"/>
            </w:rPr>
          </w:pPr>
          <w:r>
            <w:rPr>
              <w:rFonts w:ascii="Calibri" w:eastAsia="Calibri" w:hAnsi="Calibri" w:cs="Calibri"/>
              <w:b/>
              <w:bCs/>
              <w:color w:val="000000"/>
              <w:sz w:val="24"/>
              <w:szCs w:val="24"/>
            </w:rPr>
            <w:t>FACULTY OF ENGINEERING AND TECHNOLOGY</w:t>
          </w:r>
        </w:p>
      </w:tc>
    </w:tr>
    <w:tr w:rsidR="00780F42">
      <w:tc>
        <w:tcPr>
          <w:tcW w:w="4029" w:type="dxa"/>
          <w:vMerge/>
          <w:tcBorders>
            <w:bottom w:val="single" w:sz="24" w:space="0" w:color="4F81BD"/>
          </w:tcBorders>
          <w:shd w:val="clear" w:color="auto" w:fill="auto"/>
        </w:tcPr>
        <w:p w:rsidR="00780F42" w:rsidRDefault="00780F4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b/>
              <w:bCs/>
              <w:color w:val="000000"/>
              <w:sz w:val="28"/>
              <w:szCs w:val="28"/>
            </w:rPr>
          </w:pPr>
        </w:p>
      </w:tc>
      <w:tc>
        <w:tcPr>
          <w:tcW w:w="5376" w:type="dxa"/>
          <w:shd w:val="clear" w:color="auto" w:fill="auto"/>
        </w:tcPr>
        <w:p w:rsidR="00780F42" w:rsidRDefault="00DE0CDA">
          <w:pPr>
            <w:pStyle w:val="Heading2"/>
            <w:numPr>
              <w:ilvl w:val="1"/>
              <w:numId w:val="1"/>
            </w:numPr>
            <w:tabs>
              <w:tab w:val="center" w:pos="4513"/>
              <w:tab w:val="right" w:pos="9026"/>
            </w:tabs>
            <w:spacing w:before="0"/>
            <w:jc w:val="right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rFonts w:ascii="Calibri" w:eastAsia="Calibri" w:hAnsi="Calibri" w:cs="Calibri"/>
              <w:color w:val="000000"/>
              <w:sz w:val="24"/>
              <w:szCs w:val="24"/>
            </w:rPr>
            <w:t>Department of Computer Engineering</w:t>
          </w:r>
        </w:p>
      </w:tc>
    </w:tr>
    <w:tr w:rsidR="00780F42">
      <w:trPr>
        <w:trHeight w:val="447"/>
      </w:trPr>
      <w:tc>
        <w:tcPr>
          <w:tcW w:w="4029" w:type="dxa"/>
          <w:vMerge/>
          <w:tcBorders>
            <w:bottom w:val="single" w:sz="24" w:space="0" w:color="4F81BD"/>
          </w:tcBorders>
          <w:shd w:val="clear" w:color="auto" w:fill="auto"/>
        </w:tcPr>
        <w:p w:rsidR="00780F42" w:rsidRDefault="00780F4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color w:val="000000"/>
              <w:sz w:val="28"/>
              <w:szCs w:val="28"/>
            </w:rPr>
          </w:pPr>
        </w:p>
      </w:tc>
      <w:tc>
        <w:tcPr>
          <w:tcW w:w="5376" w:type="dxa"/>
          <w:tcBorders>
            <w:bottom w:val="single" w:sz="24" w:space="0" w:color="4F81BD"/>
          </w:tcBorders>
          <w:shd w:val="clear" w:color="auto" w:fill="auto"/>
        </w:tcPr>
        <w:p w:rsidR="00780F42" w:rsidRDefault="00DE0CDA">
          <w:pPr>
            <w:pStyle w:val="Heading2"/>
            <w:numPr>
              <w:ilvl w:val="1"/>
              <w:numId w:val="1"/>
            </w:numPr>
            <w:tabs>
              <w:tab w:val="right" w:pos="9026"/>
            </w:tabs>
            <w:spacing w:before="0"/>
            <w:jc w:val="righ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rPr>
              <w:rFonts w:ascii="Calibri" w:eastAsia="Calibri" w:hAnsi="Calibri" w:cs="Calibri"/>
              <w:color w:val="000000"/>
              <w:sz w:val="24"/>
              <w:szCs w:val="24"/>
            </w:rPr>
            <w:t>01CE1306 – Web Technology</w:t>
          </w:r>
        </w:p>
      </w:tc>
    </w:tr>
  </w:tbl>
  <w:p w:rsidR="00780F42" w:rsidRDefault="00DE0CDA">
    <w:pPr>
      <w:widowControl w:val="0"/>
      <w:tabs>
        <w:tab w:val="center" w:pos="4320"/>
        <w:tab w:val="right" w:pos="8640"/>
      </w:tabs>
      <w:spacing w:after="0" w:line="240" w:lineRule="auto"/>
      <w:rPr>
        <w:rFonts w:ascii="Cambria" w:eastAsia="Cambria" w:hAnsi="Cambria" w:cs="Cambria"/>
        <w:b/>
        <w:bCs/>
        <w:color w:val="FF0000"/>
        <w:sz w:val="24"/>
        <w:szCs w:val="24"/>
      </w:rPr>
    </w:pPr>
    <w:r>
      <w:rPr>
        <w:rFonts w:ascii="Cambria" w:eastAsia="Cambria" w:hAnsi="Cambria" w:cs="Cambria"/>
        <w:b/>
        <w:bCs/>
        <w:color w:val="FF0000"/>
        <w:sz w:val="24"/>
        <w:szCs w:val="24"/>
      </w:rPr>
      <w:t>Page.9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553274"/>
    <w:multiLevelType w:val="multilevel"/>
    <w:tmpl w:val="B44AEA0E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F42"/>
    <w:rsid w:val="00780F42"/>
    <w:rsid w:val="00AC23C3"/>
    <w:rsid w:val="00DE0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5FFFA14-2AFA-4446-BCA6-B3C6890D2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40" w:after="0" w:line="259" w:lineRule="auto"/>
      <w:outlineLvl w:val="1"/>
    </w:pPr>
    <w:rPr>
      <w:rFonts w:ascii="Cambria" w:eastAsia="Cambria" w:hAnsi="Cambria" w:cs="Cambria"/>
      <w:color w:val="365F91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khushaliba</cp:lastModifiedBy>
  <cp:revision>2</cp:revision>
  <dcterms:created xsi:type="dcterms:W3CDTF">2025-11-10T14:14:00Z</dcterms:created>
  <dcterms:modified xsi:type="dcterms:W3CDTF">2025-11-10T14:14:00Z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mefgi</vt:lpwstr>
  </property>
</Properties>
</file>